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96" w:lineRule="auto"/>
        <w:ind w:left="71"/>
        <w:rPr>
          <w:rFonts w:ascii="宋体" w:hAnsi="宋体" w:eastAsia="宋体" w:cs="宋体"/>
          <w:sz w:val="21"/>
          <w:szCs w:val="21"/>
        </w:rPr>
      </w:pPr>
      <w:bookmarkStart w:id="0" w:name="_GoBack"/>
      <w:bookmarkEnd w:id="0"/>
    </w:p>
    <w:p>
      <w:pPr>
        <w:spacing w:line="224" w:lineRule="auto"/>
        <w:ind w:left="1008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z w:val="35"/>
          <w:szCs w:val="35"/>
        </w:rPr>
        <w:t>附件4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114" w:line="219" w:lineRule="auto"/>
        <w:ind w:left="4063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7"/>
          <w:sz w:val="35"/>
          <w:szCs w:val="35"/>
        </w:rPr>
        <w:t>兰州新区城市供热突发事件应急队伍统计表</w:t>
      </w:r>
    </w:p>
    <w:p/>
    <w:p>
      <w:pPr>
        <w:spacing w:line="101" w:lineRule="exact"/>
      </w:pPr>
    </w:p>
    <w:tbl>
      <w:tblPr>
        <w:tblStyle w:val="4"/>
        <w:tblW w:w="14100" w:type="dxa"/>
        <w:tblInd w:w="4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3"/>
        <w:gridCol w:w="1519"/>
        <w:gridCol w:w="1829"/>
        <w:gridCol w:w="1659"/>
        <w:gridCol w:w="1719"/>
        <w:gridCol w:w="719"/>
        <w:gridCol w:w="1429"/>
        <w:gridCol w:w="26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2603" w:type="dxa"/>
            <w:vAlign w:val="top"/>
          </w:tcPr>
          <w:p>
            <w:pPr>
              <w:spacing w:before="285" w:line="220" w:lineRule="auto"/>
              <w:ind w:left="8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队伍名称</w:t>
            </w:r>
          </w:p>
        </w:tc>
        <w:tc>
          <w:tcPr>
            <w:tcW w:w="1519" w:type="dxa"/>
            <w:vAlign w:val="top"/>
          </w:tcPr>
          <w:p>
            <w:pPr>
              <w:spacing w:before="284" w:line="219" w:lineRule="auto"/>
              <w:ind w:left="2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主管单位</w:t>
            </w:r>
          </w:p>
        </w:tc>
        <w:tc>
          <w:tcPr>
            <w:tcW w:w="1829" w:type="dxa"/>
            <w:vAlign w:val="top"/>
          </w:tcPr>
          <w:p>
            <w:pPr>
              <w:spacing w:before="296" w:line="229" w:lineRule="auto"/>
              <w:ind w:left="6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地址</w:t>
            </w:r>
          </w:p>
        </w:tc>
        <w:tc>
          <w:tcPr>
            <w:tcW w:w="1659" w:type="dxa"/>
            <w:vAlign w:val="top"/>
          </w:tcPr>
          <w:p>
            <w:pPr>
              <w:spacing w:before="114" w:line="402" w:lineRule="exact"/>
              <w:ind w:left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position w:val="12"/>
                <w:sz w:val="24"/>
                <w:szCs w:val="24"/>
              </w:rPr>
              <w:t>负责人及联系</w:t>
            </w:r>
          </w:p>
          <w:p>
            <w:pPr>
              <w:spacing w:line="212" w:lineRule="auto"/>
              <w:ind w:left="5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方式</w:t>
            </w:r>
          </w:p>
        </w:tc>
        <w:tc>
          <w:tcPr>
            <w:tcW w:w="1719" w:type="dxa"/>
            <w:vAlign w:val="top"/>
          </w:tcPr>
          <w:p>
            <w:pPr>
              <w:spacing w:before="284" w:line="219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应急值班电话</w:t>
            </w:r>
          </w:p>
        </w:tc>
        <w:tc>
          <w:tcPr>
            <w:tcW w:w="719" w:type="dxa"/>
            <w:vAlign w:val="top"/>
          </w:tcPr>
          <w:p>
            <w:pPr>
              <w:spacing w:before="281" w:line="219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人数</w:t>
            </w:r>
          </w:p>
        </w:tc>
        <w:tc>
          <w:tcPr>
            <w:tcW w:w="1429" w:type="dxa"/>
            <w:vAlign w:val="top"/>
          </w:tcPr>
          <w:p>
            <w:pPr>
              <w:spacing w:before="281" w:line="219" w:lineRule="auto"/>
              <w:ind w:left="2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救援类型</w:t>
            </w:r>
          </w:p>
        </w:tc>
        <w:tc>
          <w:tcPr>
            <w:tcW w:w="2623" w:type="dxa"/>
            <w:vAlign w:val="top"/>
          </w:tcPr>
          <w:p>
            <w:pPr>
              <w:spacing w:before="282" w:line="220" w:lineRule="auto"/>
              <w:ind w:left="1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主要装备及专业描述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</w:trPr>
        <w:tc>
          <w:tcPr>
            <w:tcW w:w="2603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78" w:line="253" w:lineRule="auto"/>
              <w:ind w:left="934" w:right="205" w:hanging="7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甘肃恒邦建设工程有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限公司</w:t>
            </w:r>
          </w:p>
        </w:tc>
        <w:tc>
          <w:tcPr>
            <w:tcW w:w="1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兰州新区双</w:t>
            </w:r>
          </w:p>
          <w:p>
            <w:pPr>
              <w:spacing w:before="116" w:line="219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良热力有限</w:t>
            </w:r>
          </w:p>
          <w:p>
            <w:pPr>
              <w:spacing w:before="108" w:line="221" w:lineRule="auto"/>
              <w:ind w:left="5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>公司</w:t>
            </w:r>
          </w:p>
        </w:tc>
        <w:tc>
          <w:tcPr>
            <w:tcW w:w="1829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78" w:line="420" w:lineRule="exact"/>
              <w:ind w:left="1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position w:val="13"/>
                <w:sz w:val="24"/>
                <w:szCs w:val="24"/>
              </w:rPr>
              <w:t>新区双良热力</w:t>
            </w:r>
          </w:p>
          <w:p>
            <w:pPr>
              <w:spacing w:line="219" w:lineRule="auto"/>
              <w:ind w:left="4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公司库房</w:t>
            </w:r>
          </w:p>
        </w:tc>
        <w:tc>
          <w:tcPr>
            <w:tcW w:w="1659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4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李启宏</w:t>
            </w:r>
          </w:p>
          <w:p>
            <w:pPr>
              <w:spacing w:before="221" w:line="184" w:lineRule="auto"/>
              <w:ind w:left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13309403434</w:t>
            </w:r>
          </w:p>
        </w:tc>
        <w:tc>
          <w:tcPr>
            <w:tcW w:w="1719" w:type="dxa"/>
            <w:vAlign w:val="top"/>
          </w:tcPr>
          <w:p>
            <w:pPr>
              <w:spacing w:before="212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18189542800</w:t>
            </w:r>
          </w:p>
          <w:p>
            <w:pPr>
              <w:spacing w:before="100" w:line="219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周一至周五夜</w:t>
            </w:r>
          </w:p>
          <w:p>
            <w:pPr>
              <w:spacing w:before="118" w:line="222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间周六周日全</w:t>
            </w:r>
          </w:p>
          <w:p>
            <w:pPr>
              <w:spacing w:before="78" w:line="211" w:lineRule="auto"/>
              <w:ind w:left="7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天</w:t>
            </w:r>
          </w:p>
        </w:tc>
        <w:tc>
          <w:tcPr>
            <w:tcW w:w="71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8" w:line="184" w:lineRule="auto"/>
              <w:ind w:left="2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</w:t>
            </w:r>
          </w:p>
        </w:tc>
        <w:tc>
          <w:tcPr>
            <w:tcW w:w="1429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78" w:line="248" w:lineRule="auto"/>
              <w:ind w:left="346" w:right="121" w:hanging="2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供热管道应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急抢修</w:t>
            </w:r>
          </w:p>
        </w:tc>
        <w:tc>
          <w:tcPr>
            <w:tcW w:w="2623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78" w:line="410" w:lineRule="exact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position w:val="12"/>
                <w:sz w:val="24"/>
                <w:szCs w:val="24"/>
              </w:rPr>
              <w:t>抢修车、发电机、电焊</w:t>
            </w:r>
          </w:p>
          <w:p>
            <w:pPr>
              <w:spacing w:line="218" w:lineRule="auto"/>
              <w:ind w:left="3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机及其他抢修设备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2603" w:type="dxa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华能靖远热电公司</w:t>
            </w:r>
          </w:p>
        </w:tc>
        <w:tc>
          <w:tcPr>
            <w:tcW w:w="151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8" w:line="403" w:lineRule="exact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12"/>
                <w:sz w:val="24"/>
                <w:szCs w:val="24"/>
              </w:rPr>
              <w:t>华能兰州新</w:t>
            </w:r>
          </w:p>
          <w:p>
            <w:pPr>
              <w:spacing w:line="221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区热电公司</w:t>
            </w:r>
          </w:p>
        </w:tc>
        <w:tc>
          <w:tcPr>
            <w:tcW w:w="182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8" w:line="260" w:lineRule="auto"/>
              <w:ind w:left="182" w:right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华能兰州新区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热电公司厂内</w:t>
            </w:r>
          </w:p>
        </w:tc>
        <w:tc>
          <w:tcPr>
            <w:tcW w:w="165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4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邓秦生</w:t>
            </w:r>
          </w:p>
          <w:p>
            <w:pPr>
              <w:spacing w:before="203" w:line="184" w:lineRule="auto"/>
              <w:ind w:left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13519603230</w:t>
            </w:r>
          </w:p>
        </w:tc>
        <w:tc>
          <w:tcPr>
            <w:tcW w:w="171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8" w:line="502" w:lineRule="exact"/>
              <w:ind w:left="2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20"/>
                <w:sz w:val="24"/>
                <w:szCs w:val="24"/>
              </w:rPr>
              <w:t>供热期全天</w:t>
            </w:r>
          </w:p>
          <w:p>
            <w:pPr>
              <w:spacing w:before="1" w:line="183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17209315035</w:t>
            </w:r>
          </w:p>
        </w:tc>
        <w:tc>
          <w:tcPr>
            <w:tcW w:w="719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spacing w:before="78" w:line="184" w:lineRule="auto"/>
              <w:ind w:left="2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  <w:tc>
          <w:tcPr>
            <w:tcW w:w="1429" w:type="dxa"/>
            <w:vAlign w:val="top"/>
          </w:tcPr>
          <w:p>
            <w:pPr>
              <w:spacing w:before="123" w:line="219" w:lineRule="auto"/>
              <w:ind w:left="1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供热管道及</w:t>
            </w:r>
          </w:p>
          <w:p>
            <w:pPr>
              <w:spacing w:before="146" w:line="219" w:lineRule="auto"/>
              <w:ind w:left="1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热力站应急</w:t>
            </w:r>
          </w:p>
          <w:p>
            <w:pPr>
              <w:spacing w:before="74" w:line="218" w:lineRule="auto"/>
              <w:ind w:left="4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抢修</w:t>
            </w:r>
          </w:p>
        </w:tc>
        <w:tc>
          <w:tcPr>
            <w:tcW w:w="262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8" w:line="420" w:lineRule="exact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position w:val="13"/>
                <w:sz w:val="24"/>
                <w:szCs w:val="24"/>
              </w:rPr>
              <w:t>抢修车、发电机、电焊</w:t>
            </w:r>
          </w:p>
          <w:p>
            <w:pPr>
              <w:spacing w:line="218" w:lineRule="auto"/>
              <w:ind w:left="3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机及其他抢修设备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260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8" w:line="411" w:lineRule="exact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position w:val="12"/>
                <w:sz w:val="24"/>
                <w:szCs w:val="24"/>
              </w:rPr>
              <w:t>甘肃巨力堵漏防腐有</w:t>
            </w:r>
          </w:p>
          <w:p>
            <w:pPr>
              <w:spacing w:line="219" w:lineRule="auto"/>
              <w:ind w:left="6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限责任公司</w:t>
            </w:r>
          </w:p>
        </w:tc>
        <w:tc>
          <w:tcPr>
            <w:tcW w:w="1519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兰州新区热</w:t>
            </w:r>
          </w:p>
          <w:p>
            <w:pPr>
              <w:spacing w:before="127" w:line="219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力工程建设</w:t>
            </w:r>
          </w:p>
          <w:p>
            <w:pPr>
              <w:spacing w:before="125" w:line="219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管理有限公</w:t>
            </w:r>
          </w:p>
          <w:p>
            <w:pPr>
              <w:spacing w:before="108" w:line="221" w:lineRule="auto"/>
              <w:ind w:left="6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司</w:t>
            </w:r>
          </w:p>
        </w:tc>
        <w:tc>
          <w:tcPr>
            <w:tcW w:w="1829" w:type="dxa"/>
            <w:vAlign w:val="top"/>
          </w:tcPr>
          <w:p>
            <w:pPr>
              <w:spacing w:before="145" w:line="219" w:lineRule="auto"/>
              <w:ind w:left="1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甘肃省兰州市</w:t>
            </w:r>
          </w:p>
          <w:p>
            <w:pPr>
              <w:spacing w:before="125" w:line="219" w:lineRule="auto"/>
              <w:ind w:left="1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七里河区敦煌</w:t>
            </w:r>
          </w:p>
          <w:p>
            <w:pPr>
              <w:spacing w:before="117" w:line="219" w:lineRule="auto"/>
              <w:ind w:left="1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路街道金港城</w:t>
            </w:r>
          </w:p>
          <w:p>
            <w:pPr>
              <w:spacing w:before="116" w:line="221" w:lineRule="auto"/>
              <w:ind w:left="2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金安花园8号</w:t>
            </w:r>
          </w:p>
          <w:p>
            <w:pPr>
              <w:spacing w:before="111" w:line="219" w:lineRule="auto"/>
              <w:ind w:left="1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楼第1单元8-9</w:t>
            </w:r>
          </w:p>
          <w:p>
            <w:pPr>
              <w:spacing w:before="65" w:line="219" w:lineRule="auto"/>
              <w:ind w:left="4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层802室</w:t>
            </w:r>
          </w:p>
        </w:tc>
        <w:tc>
          <w:tcPr>
            <w:tcW w:w="165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4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林经煜</w:t>
            </w:r>
          </w:p>
          <w:p>
            <w:pPr>
              <w:spacing w:before="205" w:line="184" w:lineRule="auto"/>
              <w:ind w:left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13109486616</w:t>
            </w:r>
          </w:p>
        </w:tc>
        <w:tc>
          <w:tcPr>
            <w:tcW w:w="171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8" w:line="228" w:lineRule="auto"/>
              <w:ind w:left="734" w:right="221" w:hanging="5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13109486616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或</w:t>
            </w:r>
          </w:p>
          <w:p>
            <w:pPr>
              <w:spacing w:before="216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18919926162</w:t>
            </w:r>
          </w:p>
        </w:tc>
        <w:tc>
          <w:tcPr>
            <w:tcW w:w="71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8" w:line="182" w:lineRule="auto"/>
              <w:ind w:left="2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42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1"/>
                <w:sz w:val="23"/>
                <w:szCs w:val="23"/>
              </w:rPr>
              <w:t>带压堵漏、</w:t>
            </w:r>
          </w:p>
          <w:p>
            <w:pPr>
              <w:spacing w:before="117" w:line="219" w:lineRule="auto"/>
              <w:ind w:left="2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管道维修</w:t>
            </w:r>
          </w:p>
        </w:tc>
        <w:tc>
          <w:tcPr>
            <w:tcW w:w="2623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72" w:line="236" w:lineRule="auto"/>
              <w:ind w:left="13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卡具、注胶枪、注胶泵、</w:t>
            </w:r>
          </w:p>
        </w:tc>
      </w:tr>
    </w:tbl>
    <w:p/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01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A956F1C"/>
    <w:rsid w:val="00150EAD"/>
    <w:rsid w:val="00D074CA"/>
    <w:rsid w:val="51B03B5F"/>
    <w:rsid w:val="6A95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348</Characters>
  <Lines>0</Lines>
  <Paragraphs>0</Paragraphs>
  <TotalTime>0</TotalTime>
  <ScaleCrop>false</ScaleCrop>
  <LinksUpToDate>false</LinksUpToDate>
  <CharactersWithSpaces>352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2022-12-27T04:09:00Z</dcterms:created>
  <dc:creator>香蕉梨的夏天</dc:creator>
  <cp:lastModifiedBy>香蕉梨的夏天</cp:lastModifiedBy>
  <dcterms:modified xsi:type="dcterms:W3CDTF">2022-12-27T04:11:23Z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126C5AD1F1934D2E9BC56803C13A4105</vt:lpwstr>
  </property>
</Properties>
</file>